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B0" w:rsidRDefault="00627BB0"/>
    <w:tbl>
      <w:tblPr>
        <w:tblStyle w:val="TableGrid"/>
        <w:tblW w:w="0" w:type="auto"/>
        <w:tblInd w:w="108" w:type="dxa"/>
        <w:tblLook w:val="04A0"/>
      </w:tblPr>
      <w:tblGrid>
        <w:gridCol w:w="2408"/>
        <w:gridCol w:w="6729"/>
      </w:tblGrid>
      <w:tr w:rsidR="00627BB0" w:rsidTr="008B4527">
        <w:tc>
          <w:tcPr>
            <w:tcW w:w="2408" w:type="dxa"/>
          </w:tcPr>
          <w:p w:rsidR="00627BB0" w:rsidRDefault="00627BB0" w:rsidP="008B4527">
            <w:pPr>
              <w:tabs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66775" cy="895350"/>
                  <wp:effectExtent l="19050" t="0" r="9525" b="0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71" cy="898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627BB0" w:rsidRDefault="00627BB0" w:rsidP="008B4527">
            <w:pPr>
              <w:jc w:val="center"/>
              <w:rPr>
                <w:rFonts w:ascii="Trebuchet MS" w:hAnsi="Trebuchet MS"/>
                <w:b/>
              </w:rPr>
            </w:pPr>
          </w:p>
          <w:p w:rsidR="00627BB0" w:rsidRPr="001C4024" w:rsidRDefault="00627BB0" w:rsidP="008B4527">
            <w:pPr>
              <w:jc w:val="center"/>
              <w:rPr>
                <w:rFonts w:ascii="Trebuchet MS" w:hAnsi="Trebuchet MS"/>
                <w:b/>
              </w:rPr>
            </w:pPr>
            <w:r w:rsidRPr="001C4024">
              <w:rPr>
                <w:rFonts w:ascii="Trebuchet MS" w:hAnsi="Trebuchet MS"/>
                <w:b/>
              </w:rPr>
              <w:t>MAJLIS DAERAH MERSING,</w:t>
            </w:r>
          </w:p>
          <w:p w:rsidR="00627BB0" w:rsidRPr="001C4024" w:rsidRDefault="00627BB0" w:rsidP="008B4527">
            <w:pPr>
              <w:jc w:val="center"/>
              <w:rPr>
                <w:rFonts w:ascii="Trebuchet MS" w:hAnsi="Trebuchet MS"/>
                <w:b/>
              </w:rPr>
            </w:pPr>
            <w:r w:rsidRPr="001C4024">
              <w:rPr>
                <w:rFonts w:ascii="Trebuchet MS" w:hAnsi="Trebuchet MS"/>
                <w:b/>
              </w:rPr>
              <w:t>NO.1, JALAN TUN DR.ISMAIL</w:t>
            </w:r>
            <w:proofErr w:type="gramStart"/>
            <w:r w:rsidRPr="001C4024">
              <w:rPr>
                <w:rFonts w:ascii="Trebuchet MS" w:hAnsi="Trebuchet MS"/>
                <w:b/>
              </w:rPr>
              <w:t>,86800</w:t>
            </w:r>
            <w:proofErr w:type="gramEnd"/>
            <w:r w:rsidRPr="001C4024">
              <w:rPr>
                <w:rFonts w:ascii="Trebuchet MS" w:hAnsi="Trebuchet MS"/>
                <w:b/>
              </w:rPr>
              <w:t xml:space="preserve"> MERSING.</w:t>
            </w:r>
          </w:p>
          <w:p w:rsidR="00627BB0" w:rsidRPr="001C4024" w:rsidRDefault="00627BB0" w:rsidP="008B4527">
            <w:pPr>
              <w:jc w:val="center"/>
              <w:rPr>
                <w:rFonts w:ascii="Trebuchet MS" w:hAnsi="Trebuchet MS"/>
                <w:b/>
              </w:rPr>
            </w:pPr>
          </w:p>
          <w:p w:rsidR="00627BB0" w:rsidRPr="00DE2D82" w:rsidRDefault="00627BB0" w:rsidP="008B4527">
            <w:pPr>
              <w:jc w:val="center"/>
              <w:rPr>
                <w:rFonts w:ascii="Trebuchet MS" w:hAnsi="Trebuchet MS"/>
                <w:b/>
              </w:rPr>
            </w:pPr>
            <w:r w:rsidRPr="001C4024">
              <w:rPr>
                <w:rFonts w:ascii="Trebuchet MS" w:hAnsi="Trebuchet MS"/>
                <w:b/>
              </w:rPr>
              <w:t>(PERMBERITAHUAN JAWATAN KOSONG)</w:t>
            </w:r>
          </w:p>
        </w:tc>
      </w:tr>
    </w:tbl>
    <w:p w:rsidR="00627BB0" w:rsidRPr="00CD21BA" w:rsidRDefault="00627BB0" w:rsidP="00627BB0">
      <w:pPr>
        <w:pStyle w:val="ListParagraph"/>
        <w:jc w:val="both"/>
        <w:rPr>
          <w:rFonts w:ascii="Trebuchet MS" w:hAnsi="Trebuchet MS"/>
          <w:sz w:val="20"/>
          <w:szCs w:val="20"/>
        </w:rPr>
      </w:pPr>
    </w:p>
    <w:p w:rsidR="00627BB0" w:rsidRPr="00CD21BA" w:rsidRDefault="00627BB0" w:rsidP="00627BB0">
      <w:pPr>
        <w:pStyle w:val="ListParagraph"/>
        <w:tabs>
          <w:tab w:val="left" w:pos="4230"/>
        </w:tabs>
        <w:ind w:hanging="720"/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</w:rPr>
        <w:t xml:space="preserve">1.            SKIM PERKHIDMATAN                       : </w:t>
      </w:r>
      <w:r w:rsidRPr="00CD21BA">
        <w:rPr>
          <w:rFonts w:ascii="Trebuchet MS" w:hAnsi="Trebuchet MS"/>
          <w:b/>
          <w:sz w:val="20"/>
          <w:szCs w:val="20"/>
        </w:rPr>
        <w:tab/>
        <w:t xml:space="preserve"> PEMBANTU LAUT, GRED A1</w:t>
      </w:r>
      <w:r>
        <w:rPr>
          <w:rFonts w:ascii="Trebuchet MS" w:hAnsi="Trebuchet MS"/>
          <w:b/>
          <w:sz w:val="20"/>
          <w:szCs w:val="20"/>
        </w:rPr>
        <w:t>9</w:t>
      </w:r>
    </w:p>
    <w:p w:rsidR="00627BB0" w:rsidRPr="00CD21BA" w:rsidRDefault="00627BB0" w:rsidP="00627BB0">
      <w:pPr>
        <w:pStyle w:val="ListParagraph"/>
        <w:tabs>
          <w:tab w:val="left" w:pos="4230"/>
        </w:tabs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</w:rPr>
        <w:t xml:space="preserve">                                            </w:t>
      </w:r>
      <w:r>
        <w:rPr>
          <w:rFonts w:ascii="Trebuchet MS" w:hAnsi="Trebuchet MS"/>
          <w:b/>
          <w:sz w:val="20"/>
          <w:szCs w:val="20"/>
        </w:rPr>
        <w:t xml:space="preserve">                              </w:t>
      </w:r>
      <w:r w:rsidRPr="00CD21BA">
        <w:rPr>
          <w:rFonts w:ascii="Trebuchet MS" w:hAnsi="Trebuchet MS"/>
          <w:b/>
          <w:sz w:val="20"/>
          <w:szCs w:val="20"/>
        </w:rPr>
        <w:t xml:space="preserve"> </w:t>
      </w:r>
      <w:proofErr w:type="gramStart"/>
      <w:r w:rsidRPr="00CD21BA">
        <w:rPr>
          <w:rFonts w:ascii="Trebuchet MS" w:hAnsi="Trebuchet MS"/>
          <w:b/>
          <w:sz w:val="20"/>
          <w:szCs w:val="20"/>
        </w:rPr>
        <w:t xml:space="preserve">( </w:t>
      </w:r>
      <w:proofErr w:type="spellStart"/>
      <w:r w:rsidRPr="00CD21BA">
        <w:rPr>
          <w:rFonts w:ascii="Trebuchet MS" w:hAnsi="Trebuchet MS"/>
          <w:b/>
          <w:sz w:val="20"/>
          <w:szCs w:val="20"/>
        </w:rPr>
        <w:t>Bil.Kekosongan</w:t>
      </w:r>
      <w:proofErr w:type="spellEnd"/>
      <w:proofErr w:type="gramEnd"/>
      <w:r w:rsidRPr="00CD21BA">
        <w:rPr>
          <w:rFonts w:ascii="Trebuchet MS" w:hAnsi="Trebuchet MS"/>
          <w:b/>
          <w:sz w:val="20"/>
          <w:szCs w:val="20"/>
        </w:rPr>
        <w:t xml:space="preserve"> : 1 )</w:t>
      </w:r>
    </w:p>
    <w:p w:rsidR="00627BB0" w:rsidRPr="00CD21BA" w:rsidRDefault="00627BB0" w:rsidP="00627BB0">
      <w:pPr>
        <w:pStyle w:val="ListParagraph"/>
        <w:tabs>
          <w:tab w:val="left" w:pos="4230"/>
        </w:tabs>
        <w:jc w:val="both"/>
        <w:rPr>
          <w:rFonts w:ascii="Trebuchet MS" w:hAnsi="Trebuchet MS"/>
          <w:b/>
          <w:sz w:val="20"/>
          <w:szCs w:val="20"/>
        </w:rPr>
      </w:pPr>
    </w:p>
    <w:p w:rsidR="00627BB0" w:rsidRPr="00CD21BA" w:rsidRDefault="00627BB0" w:rsidP="00627BB0">
      <w:pPr>
        <w:pStyle w:val="ListParagraph"/>
        <w:ind w:hanging="720"/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</w:rPr>
        <w:tab/>
        <w:t>MAKLUMAT JAWATAN</w:t>
      </w:r>
    </w:p>
    <w:p w:rsidR="00627BB0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</w:rPr>
      </w:pPr>
    </w:p>
    <w:p w:rsidR="00627BB0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</w:rPr>
        <w:t xml:space="preserve"> KLASIFIKASI PERKHIDMATAN</w:t>
      </w:r>
      <w:r w:rsidRPr="00CD21BA">
        <w:rPr>
          <w:rFonts w:ascii="Trebuchet MS" w:hAnsi="Trebuchet MS"/>
          <w:b/>
          <w:sz w:val="20"/>
          <w:szCs w:val="20"/>
        </w:rPr>
        <w:tab/>
      </w:r>
      <w:r w:rsidRPr="00CD21BA">
        <w:rPr>
          <w:rFonts w:ascii="Trebuchet MS" w:hAnsi="Trebuchet MS"/>
          <w:b/>
          <w:sz w:val="20"/>
          <w:szCs w:val="20"/>
        </w:rPr>
        <w:tab/>
        <w:t>:</w:t>
      </w:r>
      <w:r w:rsidRPr="00CD21BA">
        <w:rPr>
          <w:rFonts w:ascii="Trebuchet MS" w:hAnsi="Trebuchet MS"/>
          <w:b/>
          <w:sz w:val="20"/>
          <w:szCs w:val="20"/>
        </w:rPr>
        <w:tab/>
        <w:t>PERKHIDMATAN PENGANGKUTAN</w:t>
      </w: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</w:rPr>
        <w:tab/>
      </w: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</w:rPr>
        <w:t xml:space="preserve"> KUMPULAN PERKHIDMATAN</w:t>
      </w:r>
      <w:r w:rsidRPr="00CD21BA">
        <w:rPr>
          <w:rFonts w:ascii="Trebuchet MS" w:hAnsi="Trebuchet MS"/>
          <w:b/>
          <w:sz w:val="20"/>
          <w:szCs w:val="20"/>
        </w:rPr>
        <w:tab/>
      </w:r>
      <w:r w:rsidRPr="00CD21BA">
        <w:rPr>
          <w:rFonts w:ascii="Trebuchet MS" w:hAnsi="Trebuchet MS"/>
          <w:b/>
          <w:sz w:val="20"/>
          <w:szCs w:val="20"/>
        </w:rPr>
        <w:tab/>
        <w:t xml:space="preserve">: </w:t>
      </w:r>
      <w:r w:rsidRPr="00CD21BA">
        <w:rPr>
          <w:rFonts w:ascii="Trebuchet MS" w:hAnsi="Trebuchet MS"/>
          <w:b/>
          <w:sz w:val="20"/>
          <w:szCs w:val="20"/>
        </w:rPr>
        <w:tab/>
        <w:t>PELAKSANA</w:t>
      </w:r>
    </w:p>
    <w:p w:rsidR="00627BB0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</w:rPr>
      </w:pP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</w:rPr>
      </w:pPr>
      <w:r w:rsidRPr="00CD21BA">
        <w:rPr>
          <w:rFonts w:ascii="Trebuchet MS" w:hAnsi="Trebuchet MS"/>
          <w:b/>
          <w:sz w:val="20"/>
          <w:szCs w:val="20"/>
          <w:lang w:val="fi-FI"/>
        </w:rPr>
        <w:t>TARAF JAWATAN</w:t>
      </w:r>
      <w:r w:rsidRPr="00CD21BA">
        <w:rPr>
          <w:rFonts w:ascii="Trebuchet MS" w:hAnsi="Trebuchet MS"/>
          <w:b/>
          <w:sz w:val="20"/>
          <w:szCs w:val="20"/>
          <w:lang w:val="fi-FI"/>
        </w:rPr>
        <w:tab/>
      </w:r>
      <w:r w:rsidRPr="00CD21BA">
        <w:rPr>
          <w:rFonts w:ascii="Trebuchet MS" w:hAnsi="Trebuchet MS"/>
          <w:b/>
          <w:sz w:val="20"/>
          <w:szCs w:val="20"/>
          <w:lang w:val="fi-FI"/>
        </w:rPr>
        <w:tab/>
      </w:r>
      <w:r w:rsidRPr="00CD21BA">
        <w:rPr>
          <w:rFonts w:ascii="Trebuchet MS" w:hAnsi="Trebuchet MS"/>
          <w:b/>
          <w:sz w:val="20"/>
          <w:szCs w:val="20"/>
          <w:lang w:val="fi-FI"/>
        </w:rPr>
        <w:tab/>
        <w:t>:</w:t>
      </w:r>
      <w:r w:rsidRPr="00CD21BA">
        <w:rPr>
          <w:rFonts w:ascii="Trebuchet MS" w:hAnsi="Trebuchet MS"/>
          <w:b/>
          <w:sz w:val="20"/>
          <w:szCs w:val="20"/>
          <w:lang w:val="fi-FI"/>
        </w:rPr>
        <w:tab/>
        <w:t>KONTRAK</w:t>
      </w:r>
      <w:r w:rsidRPr="00CD21BA">
        <w:rPr>
          <w:rFonts w:ascii="Trebuchet MS" w:hAnsi="Trebuchet MS"/>
          <w:sz w:val="20"/>
          <w:szCs w:val="20"/>
        </w:rPr>
        <w:tab/>
      </w: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b/>
          <w:sz w:val="20"/>
          <w:szCs w:val="20"/>
          <w:lang w:val="fi-FI"/>
        </w:rPr>
      </w:pP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sz w:val="20"/>
          <w:szCs w:val="20"/>
          <w:lang w:val="fi-FI"/>
        </w:rPr>
        <w:t xml:space="preserve">   </w:t>
      </w:r>
      <w:r w:rsidRPr="00CD21BA">
        <w:rPr>
          <w:rFonts w:ascii="Trebuchet MS" w:hAnsi="Trebuchet MS"/>
          <w:b/>
          <w:sz w:val="20"/>
          <w:szCs w:val="20"/>
          <w:u w:val="single"/>
          <w:lang w:val="fi-FI"/>
        </w:rPr>
        <w:t xml:space="preserve"> </w:t>
      </w:r>
    </w:p>
    <w:p w:rsidR="00627BB0" w:rsidRPr="00627BB0" w:rsidRDefault="00627BB0" w:rsidP="00627BB0">
      <w:pPr>
        <w:pStyle w:val="ListParagraph"/>
        <w:ind w:left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2</w:t>
      </w:r>
      <w:r w:rsidRPr="00CD21BA">
        <w:rPr>
          <w:rFonts w:ascii="Trebuchet MS" w:hAnsi="Trebuchet MS"/>
          <w:b/>
          <w:sz w:val="20"/>
          <w:szCs w:val="20"/>
        </w:rPr>
        <w:t>.</w:t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b/>
          <w:sz w:val="20"/>
          <w:szCs w:val="20"/>
        </w:rPr>
        <w:t>GAJI</w:t>
      </w:r>
      <w:r w:rsidRPr="00CD21BA">
        <w:rPr>
          <w:rFonts w:ascii="Trebuchet MS" w:hAnsi="Trebuchet MS"/>
          <w:b/>
          <w:sz w:val="20"/>
          <w:szCs w:val="20"/>
        </w:rPr>
        <w:tab/>
        <w:t>:</w:t>
      </w:r>
      <w:r w:rsidRPr="00CD21BA">
        <w:rPr>
          <w:rFonts w:ascii="Trebuchet MS" w:hAnsi="Trebuchet MS"/>
          <w:b/>
          <w:sz w:val="20"/>
          <w:szCs w:val="20"/>
        </w:rPr>
        <w:tab/>
        <w:t>PEMBANTU LAUT, A17</w:t>
      </w:r>
      <w:r w:rsidRPr="00CD21BA">
        <w:rPr>
          <w:rFonts w:ascii="Trebuchet MS" w:hAnsi="Trebuchet MS"/>
          <w:sz w:val="20"/>
          <w:szCs w:val="20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2610"/>
        <w:gridCol w:w="2520"/>
        <w:gridCol w:w="3510"/>
      </w:tblGrid>
      <w:tr w:rsidR="00627BB0" w:rsidTr="008B4527">
        <w:tc>
          <w:tcPr>
            <w:tcW w:w="2610" w:type="dxa"/>
            <w:vAlign w:val="center"/>
          </w:tcPr>
          <w:p w:rsidR="00627BB0" w:rsidRPr="00172A81" w:rsidRDefault="00627BB0" w:rsidP="008B452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27BB0" w:rsidRPr="00172A81" w:rsidRDefault="00627BB0" w:rsidP="008B452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72A81">
              <w:rPr>
                <w:rFonts w:ascii="Trebuchet MS" w:hAnsi="Trebuchet MS"/>
                <w:b/>
                <w:sz w:val="20"/>
                <w:szCs w:val="20"/>
              </w:rPr>
              <w:t>GAJI MINIMUM</w:t>
            </w:r>
          </w:p>
          <w:p w:rsidR="00627BB0" w:rsidRPr="00172A81" w:rsidRDefault="00627BB0" w:rsidP="008B452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27BB0" w:rsidRPr="00172A81" w:rsidRDefault="00627BB0" w:rsidP="008B452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72A81">
              <w:rPr>
                <w:rFonts w:ascii="Trebuchet MS" w:hAnsi="Trebuchet MS"/>
                <w:b/>
                <w:sz w:val="20"/>
                <w:szCs w:val="20"/>
              </w:rPr>
              <w:t>GAJI MAKSIMUM</w:t>
            </w:r>
          </w:p>
        </w:tc>
        <w:tc>
          <w:tcPr>
            <w:tcW w:w="3510" w:type="dxa"/>
            <w:vAlign w:val="center"/>
          </w:tcPr>
          <w:p w:rsidR="00627BB0" w:rsidRPr="00172A81" w:rsidRDefault="00627BB0" w:rsidP="008B452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72A81">
              <w:rPr>
                <w:rFonts w:ascii="Trebuchet MS" w:hAnsi="Trebuchet MS"/>
                <w:b/>
                <w:sz w:val="20"/>
                <w:szCs w:val="20"/>
              </w:rPr>
              <w:t>KADAR KENAIKAN GAJI SETAHUN</w:t>
            </w:r>
          </w:p>
        </w:tc>
      </w:tr>
      <w:tr w:rsidR="00627BB0" w:rsidTr="008B4527">
        <w:tc>
          <w:tcPr>
            <w:tcW w:w="2610" w:type="dxa"/>
            <w:vAlign w:val="center"/>
          </w:tcPr>
          <w:p w:rsidR="00627BB0" w:rsidRDefault="00627BB0" w:rsidP="008B45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627BB0" w:rsidRDefault="00627BB0" w:rsidP="008B45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RM1,362.00</w:t>
            </w:r>
          </w:p>
          <w:p w:rsidR="00627BB0" w:rsidRDefault="00627BB0" w:rsidP="008B45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27BB0" w:rsidRDefault="00627BB0" w:rsidP="008B45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RM4,034.00</w:t>
            </w:r>
          </w:p>
        </w:tc>
        <w:tc>
          <w:tcPr>
            <w:tcW w:w="3510" w:type="dxa"/>
            <w:vAlign w:val="center"/>
          </w:tcPr>
          <w:p w:rsidR="00627BB0" w:rsidRDefault="00627BB0" w:rsidP="008B45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RM100.00</w:t>
            </w:r>
          </w:p>
        </w:tc>
      </w:tr>
    </w:tbl>
    <w:p w:rsidR="00627BB0" w:rsidRPr="00CD21BA" w:rsidRDefault="00627BB0" w:rsidP="00627BB0">
      <w:pPr>
        <w:pStyle w:val="ListParagraph"/>
        <w:tabs>
          <w:tab w:val="left" w:pos="720"/>
          <w:tab w:val="left" w:pos="1440"/>
        </w:tabs>
        <w:jc w:val="both"/>
        <w:rPr>
          <w:sz w:val="20"/>
          <w:szCs w:val="20"/>
        </w:rPr>
      </w:pPr>
    </w:p>
    <w:p w:rsidR="00627BB0" w:rsidRPr="00CD21BA" w:rsidRDefault="00627BB0" w:rsidP="00627BB0">
      <w:pPr>
        <w:pStyle w:val="ListParagraph"/>
        <w:ind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3</w:t>
      </w:r>
      <w:r w:rsidRPr="00CD21BA">
        <w:rPr>
          <w:rFonts w:ascii="Trebuchet MS" w:hAnsi="Trebuchet MS"/>
          <w:b/>
          <w:sz w:val="20"/>
          <w:szCs w:val="20"/>
        </w:rPr>
        <w:t>.</w:t>
      </w:r>
      <w:r w:rsidRPr="00CD21BA">
        <w:rPr>
          <w:rFonts w:ascii="Trebuchet MS" w:hAnsi="Trebuchet MS"/>
          <w:sz w:val="20"/>
          <w:szCs w:val="20"/>
        </w:rPr>
        <w:tab/>
      </w:r>
      <w:r w:rsidRPr="00CD21BA">
        <w:rPr>
          <w:rFonts w:ascii="Trebuchet MS" w:hAnsi="Trebuchet MS"/>
          <w:b/>
          <w:sz w:val="20"/>
          <w:szCs w:val="20"/>
        </w:rPr>
        <w:t xml:space="preserve">SYARAT </w:t>
      </w:r>
      <w:proofErr w:type="gramStart"/>
      <w:r w:rsidRPr="00CD21BA">
        <w:rPr>
          <w:rFonts w:ascii="Trebuchet MS" w:hAnsi="Trebuchet MS"/>
          <w:b/>
          <w:sz w:val="20"/>
          <w:szCs w:val="20"/>
        </w:rPr>
        <w:t>LANTIKAN :</w:t>
      </w:r>
      <w:proofErr w:type="gramEnd"/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sz w:val="20"/>
          <w:szCs w:val="20"/>
        </w:rPr>
      </w:pP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a</w:t>
      </w:r>
      <w:proofErr w:type="gramEnd"/>
      <w:r w:rsidRPr="00CD21BA">
        <w:rPr>
          <w:rFonts w:ascii="Trebuchet MS" w:hAnsi="Trebuchet MS"/>
          <w:sz w:val="20"/>
          <w:szCs w:val="20"/>
        </w:rPr>
        <w:t>.</w:t>
      </w:r>
      <w:r w:rsidRPr="00CD21BA">
        <w:rPr>
          <w:rFonts w:ascii="Trebuchet MS" w:hAnsi="Trebuchet MS"/>
          <w:sz w:val="20"/>
          <w:szCs w:val="20"/>
        </w:rPr>
        <w:tab/>
      </w:r>
      <w:proofErr w:type="spellStart"/>
      <w:r w:rsidRPr="00CD21BA">
        <w:rPr>
          <w:rFonts w:ascii="Trebuchet MS" w:hAnsi="Trebuchet MS"/>
          <w:sz w:val="20"/>
          <w:szCs w:val="20"/>
        </w:rPr>
        <w:t>warganegara</w:t>
      </w:r>
      <w:proofErr w:type="spellEnd"/>
      <w:r w:rsidRPr="00CD21BA">
        <w:rPr>
          <w:rFonts w:ascii="Trebuchet MS" w:hAnsi="Trebuchet MS"/>
          <w:sz w:val="20"/>
          <w:szCs w:val="20"/>
        </w:rPr>
        <w:t xml:space="preserve"> Malaysia;</w:t>
      </w: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sz w:val="20"/>
          <w:szCs w:val="20"/>
        </w:rPr>
      </w:pPr>
    </w:p>
    <w:p w:rsidR="00627BB0" w:rsidRPr="00CD21BA" w:rsidRDefault="00627BB0" w:rsidP="00627BB0">
      <w:pPr>
        <w:ind w:left="360" w:firstLine="360"/>
        <w:jc w:val="both"/>
        <w:rPr>
          <w:rFonts w:ascii="Trebuchet MS" w:hAnsi="Trebuchet MS"/>
          <w:sz w:val="20"/>
          <w:szCs w:val="20"/>
          <w:lang w:val="fi-FI"/>
        </w:rPr>
      </w:pPr>
      <w:proofErr w:type="gramStart"/>
      <w:r>
        <w:rPr>
          <w:rFonts w:ascii="Trebuchet MS" w:hAnsi="Trebuchet MS"/>
          <w:sz w:val="20"/>
          <w:szCs w:val="20"/>
        </w:rPr>
        <w:t>b</w:t>
      </w:r>
      <w:proofErr w:type="gramEnd"/>
      <w:r w:rsidRPr="00CD21BA">
        <w:rPr>
          <w:rFonts w:ascii="Trebuchet MS" w:hAnsi="Trebuchet MS"/>
          <w:sz w:val="20"/>
          <w:szCs w:val="20"/>
        </w:rPr>
        <w:t>.</w:t>
      </w:r>
      <w:r w:rsidRPr="00CD21BA">
        <w:rPr>
          <w:rFonts w:ascii="Trebuchet MS" w:hAnsi="Trebuchet MS"/>
          <w:sz w:val="20"/>
          <w:szCs w:val="20"/>
        </w:rPr>
        <w:tab/>
      </w:r>
      <w:proofErr w:type="spellStart"/>
      <w:r w:rsidRPr="00CD21BA">
        <w:rPr>
          <w:rFonts w:ascii="Trebuchet MS" w:hAnsi="Trebuchet MS"/>
          <w:sz w:val="20"/>
          <w:szCs w:val="20"/>
        </w:rPr>
        <w:t>berumur</w:t>
      </w:r>
      <w:proofErr w:type="spellEnd"/>
      <w:r w:rsidRPr="00CD21B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</w:rPr>
        <w:t>tida</w:t>
      </w:r>
      <w:proofErr w:type="spellEnd"/>
      <w:r w:rsidRPr="00CD21BA">
        <w:rPr>
          <w:rFonts w:ascii="Trebuchet MS" w:hAnsi="Trebuchet MS"/>
          <w:sz w:val="20"/>
          <w:szCs w:val="20"/>
          <w:lang w:val="fi-FI"/>
        </w:rPr>
        <w:t>k kurang dari 18 tahun pada tarikh tutup iklan jawatan;</w:t>
      </w:r>
    </w:p>
    <w:p w:rsidR="00627BB0" w:rsidRPr="00CD21BA" w:rsidRDefault="00627BB0" w:rsidP="00627BB0">
      <w:pPr>
        <w:pStyle w:val="ListParagraph"/>
        <w:jc w:val="both"/>
        <w:rPr>
          <w:rFonts w:ascii="Trebuchet MS" w:hAnsi="Trebuchet MS"/>
          <w:sz w:val="20"/>
          <w:szCs w:val="20"/>
          <w:lang w:val="fi-FI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val="fi-FI" w:eastAsia="zh-CN"/>
        </w:rPr>
      </w:pPr>
      <w:r>
        <w:rPr>
          <w:rFonts w:ascii="Trebuchet MS" w:hAnsi="Trebuchet MS"/>
          <w:sz w:val="20"/>
          <w:szCs w:val="20"/>
          <w:lang w:val="fi-FI"/>
        </w:rPr>
        <w:t>c</w:t>
      </w:r>
      <w:r w:rsidRPr="00CD21BA">
        <w:rPr>
          <w:rFonts w:ascii="Trebuchet MS" w:hAnsi="Trebuchet MS"/>
          <w:sz w:val="20"/>
          <w:szCs w:val="20"/>
          <w:lang w:val="fi-FI"/>
        </w:rPr>
        <w:t>.</w:t>
      </w:r>
      <w:r w:rsidRPr="00CD21BA">
        <w:rPr>
          <w:rFonts w:ascii="Trebuchet MS" w:hAnsi="Trebuchet MS"/>
          <w:sz w:val="20"/>
          <w:szCs w:val="20"/>
          <w:lang w:val="fi-FI"/>
        </w:rPr>
        <w:tab/>
      </w:r>
      <w:r w:rsidRPr="00CD21BA">
        <w:rPr>
          <w:rFonts w:ascii="Trebuchet MS" w:hAnsi="Trebuchet MS" w:cs="ArialMT"/>
          <w:sz w:val="20"/>
          <w:szCs w:val="20"/>
          <w:lang w:val="fi-FI" w:eastAsia="zh-CN"/>
        </w:rPr>
        <w:t>Sijil Pelajaran Malaysian atau kelayakan yang diiktiraf setaraf dengann</w:t>
      </w:r>
      <w:r>
        <w:rPr>
          <w:rFonts w:ascii="Trebuchet MS" w:hAnsi="Trebuchet MS" w:cs="ArialMT"/>
          <w:sz w:val="20"/>
          <w:szCs w:val="20"/>
          <w:lang w:val="fi-FI" w:eastAsia="zh-CN"/>
        </w:rPr>
        <w:t>ya oleh kerajaan.</w:t>
      </w:r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val="fi-FI" w:eastAsia="zh-CN"/>
        </w:rPr>
      </w:pPr>
    </w:p>
    <w:p w:rsidR="00627BB0" w:rsidRPr="0010426A" w:rsidRDefault="00627BB0" w:rsidP="00627BB0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ArialMT"/>
          <w:b/>
          <w:i/>
          <w:sz w:val="20"/>
          <w:szCs w:val="20"/>
          <w:lang w:val="fi-FI" w:eastAsia="zh-CN"/>
        </w:rPr>
      </w:pPr>
      <w:r>
        <w:rPr>
          <w:rFonts w:ascii="Trebuchet MS" w:hAnsi="Trebuchet MS" w:cs="ArialMT"/>
          <w:i/>
          <w:sz w:val="20"/>
          <w:szCs w:val="20"/>
          <w:lang w:val="fi-FI" w:eastAsia="zh-CN"/>
        </w:rPr>
        <w:t xml:space="preserve">  </w:t>
      </w:r>
      <w:r>
        <w:rPr>
          <w:rFonts w:ascii="Trebuchet MS" w:hAnsi="Trebuchet MS" w:cs="ArialMT"/>
          <w:i/>
          <w:sz w:val="20"/>
          <w:szCs w:val="20"/>
          <w:lang w:val="fi-FI" w:eastAsia="zh-CN"/>
        </w:rPr>
        <w:tab/>
      </w:r>
      <w:r w:rsidRPr="0010426A">
        <w:rPr>
          <w:rFonts w:ascii="Trebuchet MS" w:hAnsi="Trebuchet MS" w:cs="ArialMT"/>
          <w:b/>
          <w:i/>
          <w:sz w:val="20"/>
          <w:szCs w:val="20"/>
          <w:lang w:val="fi-FI" w:eastAsia="zh-CN"/>
        </w:rPr>
        <w:t>( Gaji permulaan ialah pada Gred A19 : RM1,362.00 )</w:t>
      </w:r>
      <w:r>
        <w:rPr>
          <w:rFonts w:ascii="Trebuchet MS" w:hAnsi="Trebuchet MS" w:cs="ArialMT"/>
          <w:b/>
          <w:i/>
          <w:sz w:val="20"/>
          <w:szCs w:val="20"/>
          <w:lang w:val="fi-FI" w:eastAsia="zh-CN"/>
        </w:rPr>
        <w:t>; atau</w:t>
      </w:r>
    </w:p>
    <w:p w:rsidR="00627BB0" w:rsidRPr="00CD21BA" w:rsidRDefault="00627BB0" w:rsidP="00627BB0">
      <w:pPr>
        <w:autoSpaceDE w:val="0"/>
        <w:autoSpaceDN w:val="0"/>
        <w:adjustRightInd w:val="0"/>
        <w:ind w:left="360"/>
        <w:jc w:val="both"/>
        <w:rPr>
          <w:rFonts w:ascii="Trebuchet MS" w:hAnsi="Trebuchet MS" w:cs="ArialMT"/>
          <w:i/>
          <w:sz w:val="20"/>
          <w:szCs w:val="20"/>
          <w:lang w:val="fi-FI" w:eastAsia="zh-CN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  <w:r>
        <w:rPr>
          <w:rFonts w:ascii="Trebuchet MS" w:hAnsi="Trebuchet MS" w:cs="ArialMT"/>
          <w:sz w:val="20"/>
          <w:szCs w:val="20"/>
          <w:lang w:val="fi-FI" w:eastAsia="zh-CN"/>
        </w:rPr>
        <w:t>d</w:t>
      </w:r>
      <w:r w:rsidRPr="00CD21BA">
        <w:rPr>
          <w:rFonts w:ascii="Trebuchet MS" w:hAnsi="Trebuchet MS" w:cs="ArialMT"/>
          <w:sz w:val="20"/>
          <w:szCs w:val="20"/>
          <w:lang w:val="fi-FI" w:eastAsia="zh-CN"/>
        </w:rPr>
        <w:t>.</w:t>
      </w:r>
      <w:r w:rsidRPr="00CD21BA">
        <w:rPr>
          <w:rFonts w:ascii="Trebuchet MS" w:hAnsi="Trebuchet MS" w:cs="OpenSymbol"/>
          <w:sz w:val="20"/>
          <w:szCs w:val="20"/>
          <w:lang w:eastAsia="zh-CN"/>
        </w:rPr>
        <w:t xml:space="preserve"> </w:t>
      </w:r>
      <w:r w:rsidRPr="00CD21BA">
        <w:rPr>
          <w:rFonts w:ascii="Trebuchet MS" w:hAnsi="Trebuchet MS" w:cs="OpenSymbol"/>
          <w:sz w:val="20"/>
          <w:szCs w:val="20"/>
          <w:lang w:eastAsia="zh-CN"/>
        </w:rPr>
        <w:tab/>
      </w:r>
      <w:proofErr w:type="spellStart"/>
      <w:proofErr w:type="gramStart"/>
      <w:r>
        <w:rPr>
          <w:rFonts w:ascii="Trebuchet MS" w:hAnsi="Trebuchet MS" w:cs="ArialMT"/>
          <w:sz w:val="20"/>
          <w:szCs w:val="20"/>
          <w:lang w:eastAsia="zh-CN"/>
        </w:rPr>
        <w:t>Sijil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Vokasional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Malaysia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dalam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bidang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berkaitan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yang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diiktiraf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oleh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Kerajaan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>.</w:t>
      </w:r>
      <w:proofErr w:type="gramEnd"/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ArialMT"/>
          <w:b/>
          <w:i/>
          <w:sz w:val="20"/>
          <w:szCs w:val="20"/>
          <w:lang w:eastAsia="zh-CN"/>
        </w:rPr>
      </w:pPr>
      <w:r>
        <w:rPr>
          <w:rFonts w:ascii="Trebuchet MS" w:hAnsi="Trebuchet MS" w:cs="ArialMT"/>
          <w:i/>
          <w:sz w:val="20"/>
          <w:szCs w:val="20"/>
          <w:lang w:eastAsia="zh-CN"/>
        </w:rPr>
        <w:tab/>
      </w:r>
      <w:proofErr w:type="gram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(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Gaji</w:t>
      </w:r>
      <w:proofErr w:type="spellEnd"/>
      <w:proofErr w:type="gram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permulaan</w:t>
      </w:r>
      <w:proofErr w:type="spell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ialah</w:t>
      </w:r>
      <w:proofErr w:type="spell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Gred</w:t>
      </w:r>
      <w:proofErr w:type="spell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A1</w:t>
      </w:r>
      <w:r>
        <w:rPr>
          <w:rFonts w:ascii="Trebuchet MS" w:hAnsi="Trebuchet MS" w:cs="ArialMT"/>
          <w:b/>
          <w:i/>
          <w:sz w:val="20"/>
          <w:szCs w:val="20"/>
          <w:lang w:eastAsia="zh-CN"/>
        </w:rPr>
        <w:t>9</w:t>
      </w:r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: </w:t>
      </w:r>
      <w:r>
        <w:rPr>
          <w:rFonts w:ascii="Trebuchet MS" w:hAnsi="Trebuchet MS" w:cs="ArialMT"/>
          <w:b/>
          <w:i/>
          <w:sz w:val="20"/>
          <w:szCs w:val="20"/>
          <w:lang w:eastAsia="zh-CN"/>
        </w:rPr>
        <w:t>RM1,362.00</w:t>
      </w:r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)</w:t>
      </w:r>
      <w:r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; </w:t>
      </w:r>
      <w:proofErr w:type="spellStart"/>
      <w:r>
        <w:rPr>
          <w:rFonts w:ascii="Trebuchet MS" w:hAnsi="Trebuchet MS" w:cs="ArialMT"/>
          <w:b/>
          <w:i/>
          <w:sz w:val="20"/>
          <w:szCs w:val="20"/>
          <w:lang w:eastAsia="zh-CN"/>
        </w:rPr>
        <w:t>atau</w:t>
      </w:r>
      <w:proofErr w:type="spellEnd"/>
    </w:p>
    <w:p w:rsidR="00627BB0" w:rsidRDefault="00627BB0" w:rsidP="00627BB0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ArialMT"/>
          <w:b/>
          <w:i/>
          <w:sz w:val="20"/>
          <w:szCs w:val="20"/>
          <w:lang w:eastAsia="zh-CN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  <w:r>
        <w:rPr>
          <w:rFonts w:ascii="Trebuchet MS" w:hAnsi="Trebuchet MS" w:cs="ArialMT"/>
          <w:sz w:val="20"/>
          <w:szCs w:val="20"/>
          <w:lang w:eastAsia="zh-CN"/>
        </w:rPr>
        <w:t>e.</w:t>
      </w:r>
      <w:r>
        <w:rPr>
          <w:rFonts w:ascii="Trebuchet MS" w:hAnsi="Trebuchet MS" w:cs="ArialMT"/>
          <w:sz w:val="20"/>
          <w:szCs w:val="20"/>
          <w:lang w:eastAsia="zh-CN"/>
        </w:rPr>
        <w:tab/>
      </w:r>
      <w:r w:rsidRPr="0010426A">
        <w:rPr>
          <w:rFonts w:ascii="Trebuchet MS" w:hAnsi="Trebuchet MS" w:cs="ArialMT"/>
          <w:i/>
          <w:sz w:val="20"/>
          <w:szCs w:val="20"/>
          <w:lang w:eastAsia="zh-CN"/>
        </w:rPr>
        <w:t xml:space="preserve">Mate </w:t>
      </w:r>
      <w:proofErr w:type="gramStart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>On</w:t>
      </w:r>
      <w:proofErr w:type="gramEnd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 xml:space="preserve"> Ships Of Less Than 500 GT on Domestic Trade Voyages</w:t>
      </w:r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atau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kelayakan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yang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diiktiraf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setaraf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dengannya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oleh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Kerajaan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>.</w:t>
      </w: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b/>
          <w:i/>
          <w:sz w:val="20"/>
          <w:szCs w:val="20"/>
          <w:lang w:eastAsia="zh-CN"/>
        </w:rPr>
      </w:pPr>
      <w:r>
        <w:rPr>
          <w:rFonts w:ascii="Trebuchet MS" w:hAnsi="Trebuchet MS" w:cs="ArialMT"/>
          <w:sz w:val="20"/>
          <w:szCs w:val="20"/>
          <w:lang w:eastAsia="zh-CN"/>
        </w:rPr>
        <w:tab/>
      </w:r>
      <w:proofErr w:type="gram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(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Gaji</w:t>
      </w:r>
      <w:proofErr w:type="spellEnd"/>
      <w:proofErr w:type="gram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permulaan</w:t>
      </w:r>
      <w:proofErr w:type="spell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ialah</w:t>
      </w:r>
      <w:proofErr w:type="spell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</w:t>
      </w:r>
      <w:proofErr w:type="spellStart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Gred</w:t>
      </w:r>
      <w:proofErr w:type="spellEnd"/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A1</w:t>
      </w:r>
      <w:r>
        <w:rPr>
          <w:rFonts w:ascii="Trebuchet MS" w:hAnsi="Trebuchet MS" w:cs="ArialMT"/>
          <w:b/>
          <w:i/>
          <w:sz w:val="20"/>
          <w:szCs w:val="20"/>
          <w:lang w:eastAsia="zh-CN"/>
        </w:rPr>
        <w:t>9</w:t>
      </w:r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 : </w:t>
      </w:r>
      <w:r>
        <w:rPr>
          <w:rFonts w:ascii="Trebuchet MS" w:hAnsi="Trebuchet MS" w:cs="ArialMT"/>
          <w:b/>
          <w:i/>
          <w:sz w:val="20"/>
          <w:szCs w:val="20"/>
          <w:lang w:eastAsia="zh-CN"/>
        </w:rPr>
        <w:t>RM1,420.12</w:t>
      </w:r>
      <w:r w:rsidRPr="0010426A">
        <w:rPr>
          <w:rFonts w:ascii="Trebuchet MS" w:hAnsi="Trebuchet MS" w:cs="ArialMT"/>
          <w:b/>
          <w:i/>
          <w:sz w:val="20"/>
          <w:szCs w:val="20"/>
          <w:lang w:eastAsia="zh-CN"/>
        </w:rPr>
        <w:t>)</w:t>
      </w:r>
      <w:r>
        <w:rPr>
          <w:rFonts w:ascii="Trebuchet MS" w:hAnsi="Trebuchet MS" w:cs="ArialMT"/>
          <w:b/>
          <w:i/>
          <w:sz w:val="20"/>
          <w:szCs w:val="20"/>
          <w:lang w:eastAsia="zh-CN"/>
        </w:rPr>
        <w:t xml:space="preserve">; </w:t>
      </w:r>
      <w:proofErr w:type="spellStart"/>
      <w:r>
        <w:rPr>
          <w:rFonts w:ascii="Trebuchet MS" w:hAnsi="Trebuchet MS" w:cs="ArialMT"/>
          <w:b/>
          <w:i/>
          <w:sz w:val="20"/>
          <w:szCs w:val="20"/>
          <w:lang w:eastAsia="zh-CN"/>
        </w:rPr>
        <w:t>atau</w:t>
      </w:r>
      <w:proofErr w:type="spellEnd"/>
    </w:p>
    <w:p w:rsidR="00627BB0" w:rsidRPr="0010426A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spacing w:before="24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  <w:r>
        <w:rPr>
          <w:rFonts w:ascii="Trebuchet MS" w:hAnsi="Trebuchet MS" w:cs="OpenSymbol"/>
          <w:sz w:val="20"/>
          <w:szCs w:val="20"/>
          <w:lang w:eastAsia="zh-CN"/>
        </w:rPr>
        <w:t>f</w:t>
      </w:r>
      <w:r w:rsidRPr="00CD21BA">
        <w:rPr>
          <w:rFonts w:ascii="Trebuchet MS" w:hAnsi="Trebuchet MS" w:cs="OpenSymbol"/>
          <w:sz w:val="20"/>
          <w:szCs w:val="20"/>
          <w:lang w:eastAsia="zh-CN"/>
        </w:rPr>
        <w:t xml:space="preserve">. </w:t>
      </w:r>
      <w:r w:rsidRPr="00CD21BA">
        <w:rPr>
          <w:rFonts w:ascii="Trebuchet MS" w:hAnsi="Trebuchet MS" w:cs="OpenSymbol"/>
          <w:sz w:val="20"/>
          <w:szCs w:val="20"/>
          <w:lang w:eastAsia="zh-CN"/>
        </w:rPr>
        <w:tab/>
      </w:r>
      <w:r w:rsidRPr="0010426A">
        <w:rPr>
          <w:rFonts w:ascii="Trebuchet MS" w:hAnsi="Trebuchet MS" w:cs="ArialMT"/>
          <w:i/>
          <w:sz w:val="20"/>
          <w:szCs w:val="20"/>
          <w:lang w:eastAsia="zh-CN"/>
        </w:rPr>
        <w:t xml:space="preserve">Engineer </w:t>
      </w:r>
      <w:proofErr w:type="spellStart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>Oficer</w:t>
      </w:r>
      <w:proofErr w:type="spellEnd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 xml:space="preserve"> </w:t>
      </w:r>
      <w:proofErr w:type="gramStart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>Of</w:t>
      </w:r>
      <w:proofErr w:type="gramEnd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 xml:space="preserve"> Less </w:t>
      </w:r>
      <w:proofErr w:type="spellStart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>Tahan</w:t>
      </w:r>
      <w:proofErr w:type="spellEnd"/>
      <w:r w:rsidRPr="0010426A">
        <w:rPr>
          <w:rFonts w:ascii="Trebuchet MS" w:hAnsi="Trebuchet MS" w:cs="ArialMT"/>
          <w:i/>
          <w:sz w:val="20"/>
          <w:szCs w:val="20"/>
          <w:lang w:eastAsia="zh-CN"/>
        </w:rPr>
        <w:t xml:space="preserve"> 750 kW On Domestic and Near Coastal Voyages</w:t>
      </w:r>
      <w:r w:rsidRPr="00CD21BA"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 w:rsidRPr="00CD21BA">
        <w:rPr>
          <w:rFonts w:ascii="Trebuchet MS" w:hAnsi="Trebuchet MS" w:cs="ArialMT"/>
          <w:sz w:val="20"/>
          <w:szCs w:val="20"/>
          <w:lang w:eastAsia="zh-CN"/>
        </w:rPr>
        <w:t>atau</w:t>
      </w:r>
      <w:proofErr w:type="spellEnd"/>
      <w:r w:rsidRPr="00CD21BA"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 w:rsidRPr="00CD21BA">
        <w:rPr>
          <w:rFonts w:ascii="Trebuchet MS" w:hAnsi="Trebuchet MS" w:cs="ArialMT"/>
          <w:sz w:val="20"/>
          <w:szCs w:val="20"/>
          <w:lang w:eastAsia="zh-CN"/>
        </w:rPr>
        <w:t>kelayakan</w:t>
      </w:r>
      <w:proofErr w:type="spellEnd"/>
      <w:r w:rsidRPr="00CD21BA">
        <w:rPr>
          <w:rFonts w:ascii="Trebuchet MS" w:hAnsi="Trebuchet MS" w:cs="ArialMT"/>
          <w:sz w:val="20"/>
          <w:szCs w:val="20"/>
          <w:lang w:eastAsia="zh-CN"/>
        </w:rPr>
        <w:t xml:space="preserve"> yang </w:t>
      </w:r>
      <w:proofErr w:type="spellStart"/>
      <w:r w:rsidRPr="00CD21BA">
        <w:rPr>
          <w:rFonts w:ascii="Trebuchet MS" w:hAnsi="Trebuchet MS" w:cs="ArialMT"/>
          <w:sz w:val="20"/>
          <w:szCs w:val="20"/>
          <w:lang w:eastAsia="zh-CN"/>
        </w:rPr>
        <w:t>d</w:t>
      </w:r>
      <w:r>
        <w:rPr>
          <w:rFonts w:ascii="Trebuchet MS" w:hAnsi="Trebuchet MS" w:cs="ArialMT"/>
          <w:sz w:val="20"/>
          <w:szCs w:val="20"/>
          <w:lang w:eastAsia="zh-CN"/>
        </w:rPr>
        <w:t>iiktiraf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setaraf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dengannya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oleh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 xml:space="preserve"> </w:t>
      </w:r>
      <w:proofErr w:type="spellStart"/>
      <w:r>
        <w:rPr>
          <w:rFonts w:ascii="Trebuchet MS" w:hAnsi="Trebuchet MS" w:cs="ArialMT"/>
          <w:sz w:val="20"/>
          <w:szCs w:val="20"/>
          <w:lang w:eastAsia="zh-CN"/>
        </w:rPr>
        <w:t>Kerajaan</w:t>
      </w:r>
      <w:proofErr w:type="spellEnd"/>
      <w:r>
        <w:rPr>
          <w:rFonts w:ascii="Trebuchet MS" w:hAnsi="Trebuchet MS" w:cs="ArialMT"/>
          <w:sz w:val="20"/>
          <w:szCs w:val="20"/>
          <w:lang w:eastAsia="zh-CN"/>
        </w:rPr>
        <w:t>.</w:t>
      </w:r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spacing w:before="240"/>
        <w:ind w:left="1440" w:hanging="720"/>
        <w:jc w:val="both"/>
        <w:rPr>
          <w:rFonts w:ascii="Trebuchet MS" w:hAnsi="Trebuchet MS" w:cs="ArialMT"/>
          <w:sz w:val="20"/>
          <w:szCs w:val="20"/>
          <w:lang w:eastAsia="zh-CN"/>
        </w:rPr>
      </w:pPr>
    </w:p>
    <w:p w:rsidR="00627BB0" w:rsidRPr="0010426A" w:rsidRDefault="00627BB0" w:rsidP="00627BB0">
      <w:pPr>
        <w:pStyle w:val="ListParagraph"/>
        <w:autoSpaceDE w:val="0"/>
        <w:autoSpaceDN w:val="0"/>
        <w:adjustRightInd w:val="0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ab/>
      </w:r>
      <w:proofErr w:type="gram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(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Gaji</w:t>
      </w:r>
      <w:proofErr w:type="spellEnd"/>
      <w:proofErr w:type="gram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permulaan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b/>
          <w:i/>
          <w:sz w:val="20"/>
          <w:szCs w:val="20"/>
          <w:lang w:val="es-ES"/>
        </w:rPr>
        <w:t>ialah</w:t>
      </w:r>
      <w:proofErr w:type="spellEnd"/>
      <w:r>
        <w:rPr>
          <w:rFonts w:ascii="Trebuchet MS" w:hAnsi="Trebuchet MS"/>
          <w:b/>
          <w:i/>
          <w:sz w:val="20"/>
          <w:szCs w:val="20"/>
          <w:lang w:val="es-ES"/>
        </w:rPr>
        <w:t xml:space="preserve"> pada </w:t>
      </w:r>
      <w:proofErr w:type="spellStart"/>
      <w:r>
        <w:rPr>
          <w:rFonts w:ascii="Trebuchet MS" w:hAnsi="Trebuchet MS"/>
          <w:b/>
          <w:i/>
          <w:sz w:val="20"/>
          <w:szCs w:val="20"/>
          <w:lang w:val="es-ES"/>
        </w:rPr>
        <w:t>Gred</w:t>
      </w:r>
      <w:proofErr w:type="spellEnd"/>
      <w:r>
        <w:rPr>
          <w:rFonts w:ascii="Trebuchet MS" w:hAnsi="Trebuchet MS"/>
          <w:b/>
          <w:i/>
          <w:sz w:val="20"/>
          <w:szCs w:val="20"/>
          <w:lang w:val="es-ES"/>
        </w:rPr>
        <w:t xml:space="preserve"> A19 : RM1,420.12</w:t>
      </w:r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)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; </w:t>
      </w:r>
      <w:proofErr w:type="spellStart"/>
      <w:r>
        <w:rPr>
          <w:rFonts w:ascii="Trebuchet MS" w:hAnsi="Trebuchet MS"/>
          <w:b/>
          <w:i/>
          <w:sz w:val="20"/>
          <w:szCs w:val="20"/>
          <w:lang w:val="es-ES"/>
        </w:rPr>
        <w:t>atau</w:t>
      </w:r>
      <w:proofErr w:type="spellEnd"/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jc w:val="both"/>
        <w:rPr>
          <w:rFonts w:ascii="Trebuchet MS" w:hAnsi="Trebuchet MS"/>
          <w:i/>
          <w:sz w:val="20"/>
          <w:szCs w:val="20"/>
          <w:lang w:val="es-ES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g</w:t>
      </w:r>
      <w:r w:rsidRPr="00CD21BA">
        <w:rPr>
          <w:rFonts w:ascii="Trebuchet MS" w:hAnsi="Trebuchet MS"/>
          <w:i/>
          <w:sz w:val="20"/>
          <w:szCs w:val="20"/>
          <w:lang w:val="es-ES"/>
        </w:rPr>
        <w:t>.</w:t>
      </w:r>
      <w:r w:rsidRPr="00CD21BA">
        <w:rPr>
          <w:rFonts w:ascii="Trebuchet MS" w:hAnsi="Trebuchet MS"/>
          <w:i/>
          <w:sz w:val="20"/>
          <w:szCs w:val="20"/>
          <w:lang w:val="es-ES"/>
        </w:rPr>
        <w:tab/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Master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On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Ships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Of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Less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Than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500 GT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On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Domestic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Trade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Voyages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atau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kelayakan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yang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d</w:t>
      </w:r>
      <w:r>
        <w:rPr>
          <w:rFonts w:ascii="Trebuchet MS" w:hAnsi="Trebuchet MS"/>
          <w:sz w:val="20"/>
          <w:szCs w:val="20"/>
          <w:lang w:val="es-ES"/>
        </w:rPr>
        <w:t>iiktiraf</w:t>
      </w:r>
      <w:proofErr w:type="spellEnd"/>
      <w:r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"/>
        </w:rPr>
        <w:t>setaraf</w:t>
      </w:r>
      <w:proofErr w:type="spellEnd"/>
      <w:r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"/>
        </w:rPr>
        <w:t>dengannya</w:t>
      </w:r>
      <w:proofErr w:type="spellEnd"/>
      <w:r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"/>
        </w:rPr>
        <w:t>oleh</w:t>
      </w:r>
      <w:proofErr w:type="spellEnd"/>
      <w:r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"/>
        </w:rPr>
        <w:t>Kerajaan</w:t>
      </w:r>
      <w:proofErr w:type="spellEnd"/>
      <w:r>
        <w:rPr>
          <w:rFonts w:ascii="Trebuchet MS" w:hAnsi="Trebuchet MS"/>
          <w:sz w:val="20"/>
          <w:szCs w:val="20"/>
          <w:lang w:val="es-ES"/>
        </w:rPr>
        <w:t>.</w:t>
      </w:r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sz w:val="20"/>
          <w:szCs w:val="20"/>
          <w:lang w:val="es-ES"/>
        </w:rPr>
      </w:pPr>
    </w:p>
    <w:p w:rsidR="00627BB0" w:rsidRPr="0010426A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ab/>
      </w:r>
      <w:proofErr w:type="gram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(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Gaji</w:t>
      </w:r>
      <w:proofErr w:type="spellEnd"/>
      <w:proofErr w:type="gram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permulaan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ialah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pada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Gred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A1</w:t>
      </w:r>
      <w:r>
        <w:rPr>
          <w:rFonts w:ascii="Trebuchet MS" w:hAnsi="Trebuchet MS"/>
          <w:b/>
          <w:i/>
          <w:sz w:val="20"/>
          <w:szCs w:val="20"/>
          <w:lang w:val="es-ES"/>
        </w:rPr>
        <w:t>9 : RM1,478.24</w:t>
      </w:r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)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; </w:t>
      </w:r>
      <w:proofErr w:type="spellStart"/>
      <w:r>
        <w:rPr>
          <w:rFonts w:ascii="Trebuchet MS" w:hAnsi="Trebuchet MS"/>
          <w:b/>
          <w:i/>
          <w:sz w:val="20"/>
          <w:szCs w:val="20"/>
          <w:lang w:val="es-ES"/>
        </w:rPr>
        <w:t>atau</w:t>
      </w:r>
      <w:proofErr w:type="spellEnd"/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jc w:val="both"/>
        <w:rPr>
          <w:rFonts w:ascii="Trebuchet MS" w:hAnsi="Trebuchet MS"/>
          <w:i/>
          <w:sz w:val="20"/>
          <w:szCs w:val="20"/>
          <w:lang w:val="es-ES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h</w:t>
      </w:r>
      <w:r w:rsidRPr="00CD21BA">
        <w:rPr>
          <w:rFonts w:ascii="Trebuchet MS" w:hAnsi="Trebuchet MS"/>
          <w:sz w:val="20"/>
          <w:szCs w:val="20"/>
          <w:lang w:val="es-ES"/>
        </w:rPr>
        <w:t>.</w:t>
      </w:r>
      <w:r w:rsidRPr="00CD21BA">
        <w:rPr>
          <w:rFonts w:ascii="Trebuchet MS" w:hAnsi="Trebuchet MS"/>
          <w:sz w:val="20"/>
          <w:szCs w:val="20"/>
          <w:lang w:val="es-ES"/>
        </w:rPr>
        <w:tab/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Officer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In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Charge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Of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Navigational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Watch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Less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Than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500 GT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Near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Coastal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Trade</w:t>
      </w:r>
      <w:proofErr w:type="spellEnd"/>
      <w:r w:rsidRPr="0010426A">
        <w:rPr>
          <w:rFonts w:ascii="Trebuchet MS" w:hAnsi="Trebuchet MS"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i/>
          <w:sz w:val="20"/>
          <w:szCs w:val="20"/>
          <w:lang w:val="es-ES"/>
        </w:rPr>
        <w:t>Voyages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atau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kelayakan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yang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diiktiraf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setaraf</w:t>
      </w:r>
      <w:proofErr w:type="spellEnd"/>
      <w:r w:rsidRPr="00CD21BA"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 w:rsidRPr="00CD21BA">
        <w:rPr>
          <w:rFonts w:ascii="Trebuchet MS" w:hAnsi="Trebuchet MS"/>
          <w:sz w:val="20"/>
          <w:szCs w:val="20"/>
          <w:lang w:val="es-ES"/>
        </w:rPr>
        <w:t>den</w:t>
      </w:r>
      <w:r>
        <w:rPr>
          <w:rFonts w:ascii="Trebuchet MS" w:hAnsi="Trebuchet MS"/>
          <w:sz w:val="20"/>
          <w:szCs w:val="20"/>
          <w:lang w:val="es-ES"/>
        </w:rPr>
        <w:t>gannya</w:t>
      </w:r>
      <w:proofErr w:type="spellEnd"/>
      <w:r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"/>
        </w:rPr>
        <w:t>oleh</w:t>
      </w:r>
      <w:proofErr w:type="spellEnd"/>
      <w:r>
        <w:rPr>
          <w:rFonts w:ascii="Trebuchet MS" w:hAnsi="Trebuchet MS"/>
          <w:sz w:val="20"/>
          <w:szCs w:val="20"/>
          <w:lang w:val="es-ES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"/>
        </w:rPr>
        <w:t>Kerajaan</w:t>
      </w:r>
      <w:proofErr w:type="spellEnd"/>
      <w:r>
        <w:rPr>
          <w:rFonts w:ascii="Trebuchet MS" w:hAnsi="Trebuchet MS"/>
          <w:sz w:val="20"/>
          <w:szCs w:val="20"/>
          <w:lang w:val="es-ES"/>
        </w:rPr>
        <w:t>.</w:t>
      </w:r>
    </w:p>
    <w:p w:rsidR="00627BB0" w:rsidRPr="00CD21BA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sz w:val="20"/>
          <w:szCs w:val="20"/>
          <w:lang w:val="es-ES"/>
        </w:rPr>
      </w:pPr>
    </w:p>
    <w:p w:rsidR="00627BB0" w:rsidRPr="0010426A" w:rsidRDefault="00627BB0" w:rsidP="00627BB0">
      <w:pPr>
        <w:pStyle w:val="ListParagraph"/>
        <w:autoSpaceDE w:val="0"/>
        <w:autoSpaceDN w:val="0"/>
        <w:adjustRightInd w:val="0"/>
        <w:ind w:left="540"/>
        <w:jc w:val="both"/>
        <w:rPr>
          <w:rFonts w:ascii="Trebuchet MS" w:hAnsi="Trebuchet MS"/>
          <w:b/>
          <w:i/>
          <w:sz w:val="20"/>
          <w:szCs w:val="20"/>
          <w:lang w:val="es-ES"/>
        </w:rPr>
      </w:pPr>
      <w:r>
        <w:rPr>
          <w:rFonts w:ascii="Trebuchet MS" w:hAnsi="Trebuchet MS"/>
          <w:i/>
          <w:sz w:val="20"/>
          <w:szCs w:val="20"/>
          <w:lang w:val="es-ES"/>
        </w:rPr>
        <w:tab/>
      </w:r>
      <w:r>
        <w:rPr>
          <w:rFonts w:ascii="Trebuchet MS" w:hAnsi="Trebuchet MS"/>
          <w:i/>
          <w:sz w:val="20"/>
          <w:szCs w:val="20"/>
          <w:lang w:val="es-ES"/>
        </w:rPr>
        <w:tab/>
      </w:r>
      <w:proofErr w:type="gram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(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Gaji</w:t>
      </w:r>
      <w:proofErr w:type="spellEnd"/>
      <w:proofErr w:type="gram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permulaan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ialah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pada </w:t>
      </w:r>
      <w:proofErr w:type="spellStart"/>
      <w:r w:rsidRPr="0010426A">
        <w:rPr>
          <w:rFonts w:ascii="Trebuchet MS" w:hAnsi="Trebuchet MS"/>
          <w:b/>
          <w:i/>
          <w:sz w:val="20"/>
          <w:szCs w:val="20"/>
          <w:lang w:val="es-ES"/>
        </w:rPr>
        <w:t>Gred</w:t>
      </w:r>
      <w:proofErr w:type="spellEnd"/>
      <w:r w:rsidRPr="0010426A">
        <w:rPr>
          <w:rFonts w:ascii="Trebuchet MS" w:hAnsi="Trebuchet MS"/>
          <w:b/>
          <w:i/>
          <w:sz w:val="20"/>
          <w:szCs w:val="20"/>
          <w:lang w:val="es-ES"/>
        </w:rPr>
        <w:t xml:space="preserve"> A1</w:t>
      </w:r>
      <w:r>
        <w:rPr>
          <w:rFonts w:ascii="Trebuchet MS" w:hAnsi="Trebuchet MS"/>
          <w:b/>
          <w:i/>
          <w:sz w:val="20"/>
          <w:szCs w:val="20"/>
          <w:lang w:val="es-ES"/>
        </w:rPr>
        <w:t xml:space="preserve">9 : RM1,536.36 </w:t>
      </w:r>
      <w:r w:rsidRPr="0010426A">
        <w:rPr>
          <w:rFonts w:ascii="Trebuchet MS" w:hAnsi="Trebuchet MS"/>
          <w:b/>
          <w:i/>
          <w:sz w:val="20"/>
          <w:szCs w:val="20"/>
          <w:lang w:val="es-ES"/>
        </w:rPr>
        <w:t>)</w:t>
      </w:r>
    </w:p>
    <w:p w:rsidR="00627BB0" w:rsidRPr="00CD21BA" w:rsidRDefault="00627BB0" w:rsidP="00627BB0">
      <w:pPr>
        <w:tabs>
          <w:tab w:val="left" w:pos="720"/>
          <w:tab w:val="left" w:pos="1440"/>
        </w:tabs>
        <w:ind w:left="180"/>
        <w:jc w:val="both"/>
        <w:rPr>
          <w:rFonts w:ascii="Trebuchet MS" w:hAnsi="Trebuchet MS"/>
          <w:sz w:val="20"/>
          <w:szCs w:val="20"/>
          <w:lang w:val="es-ES"/>
        </w:rPr>
      </w:pPr>
    </w:p>
    <w:p w:rsidR="00627BB0" w:rsidRPr="00BD5067" w:rsidRDefault="00627BB0" w:rsidP="00627BB0">
      <w:pPr>
        <w:pStyle w:val="ListParagraph"/>
        <w:ind w:left="1440" w:hanging="720"/>
        <w:jc w:val="both"/>
        <w:rPr>
          <w:rFonts w:ascii="Trebuchet MS" w:hAnsi="Trebuchet MS"/>
          <w:b/>
          <w:bCs/>
          <w:sz w:val="20"/>
          <w:szCs w:val="20"/>
        </w:rPr>
      </w:pPr>
      <w:r w:rsidRPr="00CD21BA">
        <w:rPr>
          <w:rFonts w:ascii="Trebuchet MS" w:hAnsi="Trebuchet MS"/>
          <w:sz w:val="20"/>
          <w:szCs w:val="20"/>
          <w:lang w:val="es-ES"/>
        </w:rPr>
        <w:t>i.</w:t>
      </w:r>
      <w:r w:rsidRPr="00CD21BA">
        <w:rPr>
          <w:rFonts w:ascii="Trebuchet MS" w:hAnsi="Trebuchet MS"/>
          <w:sz w:val="20"/>
          <w:szCs w:val="20"/>
          <w:lang w:val="es-ES"/>
        </w:rPr>
        <w:tab/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Kepujian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gram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(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sekurang</w:t>
      </w:r>
      <w:proofErr w:type="gram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>-kurang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Gred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C )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dalam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subjek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Bahasa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Melayu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pada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peringkat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Sijil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Pelajaran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Malaysia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Bahasa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Malaysia/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Sijil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Vokasional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Malaysia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atau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kelulusan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yang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diiktiraf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setaraf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dengannya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oleh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 xml:space="preserve"> </w:t>
      </w:r>
      <w:proofErr w:type="spellStart"/>
      <w:r w:rsidRPr="00B653BC">
        <w:rPr>
          <w:rFonts w:ascii="Trebuchet MS" w:hAnsi="Trebuchet MS" w:cs="ArialMT"/>
          <w:sz w:val="20"/>
          <w:szCs w:val="20"/>
          <w:lang w:val="es-ES" w:eastAsia="zh-CN"/>
        </w:rPr>
        <w:t>Kerajaan</w:t>
      </w:r>
      <w:proofErr w:type="spellEnd"/>
      <w:r w:rsidRPr="00B653BC">
        <w:rPr>
          <w:rFonts w:ascii="Trebuchet MS" w:hAnsi="Trebuchet MS" w:cs="ArialMT"/>
          <w:sz w:val="20"/>
          <w:szCs w:val="20"/>
          <w:lang w:val="es-ES" w:eastAsia="zh-CN"/>
        </w:rPr>
        <w:t>.</w:t>
      </w: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center"/>
        <w:rPr>
          <w:rFonts w:ascii="Trebuchet MS" w:hAnsi="Trebuchet MS"/>
          <w:color w:val="000000" w:themeColor="text1"/>
          <w:sz w:val="20"/>
          <w:szCs w:val="20"/>
        </w:rPr>
      </w:pPr>
      <w:r w:rsidRPr="007A5FEE">
        <w:rPr>
          <w:rFonts w:ascii="Trebuchet MS" w:hAnsi="Trebuchet MS"/>
          <w:noProof/>
          <w:color w:val="000000" w:themeColor="text1"/>
          <w:sz w:val="20"/>
          <w:szCs w:val="20"/>
        </w:rPr>
        <w:drawing>
          <wp:inline distT="0" distB="0" distL="0" distR="0">
            <wp:extent cx="995711" cy="968536"/>
            <wp:effectExtent l="1905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89" cy="97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B0" w:rsidRDefault="00627BB0" w:rsidP="00627BB0">
      <w:pPr>
        <w:jc w:val="center"/>
        <w:rPr>
          <w:rFonts w:ascii="Trebuchet MS" w:hAnsi="Trebuchet MS"/>
          <w:b/>
          <w:sz w:val="20"/>
          <w:szCs w:val="20"/>
        </w:rPr>
      </w:pPr>
    </w:p>
    <w:p w:rsidR="00627BB0" w:rsidRDefault="00627BB0" w:rsidP="00627BB0">
      <w:pPr>
        <w:jc w:val="center"/>
        <w:rPr>
          <w:rFonts w:ascii="Trebuchet MS" w:hAnsi="Trebuchet MS"/>
          <w:b/>
          <w:sz w:val="20"/>
          <w:szCs w:val="20"/>
        </w:rPr>
      </w:pPr>
      <w:r w:rsidRPr="00172A81">
        <w:rPr>
          <w:rFonts w:ascii="Trebuchet MS" w:hAnsi="Trebuchet MS"/>
          <w:b/>
          <w:sz w:val="20"/>
          <w:szCs w:val="20"/>
        </w:rPr>
        <w:t>PEJABAT MAJLIS DAERAH MERSING</w:t>
      </w:r>
    </w:p>
    <w:p w:rsidR="00627BB0" w:rsidRDefault="00627BB0" w:rsidP="00627BB0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NO.1, JALAN TUN DR ISMAIL</w:t>
      </w:r>
    </w:p>
    <w:p w:rsidR="00627BB0" w:rsidRPr="00172A81" w:rsidRDefault="00627BB0" w:rsidP="00627BB0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86800 MERSING, JOHOR.</w:t>
      </w:r>
    </w:p>
    <w:p w:rsidR="00627BB0" w:rsidRDefault="00627BB0" w:rsidP="00627BB0">
      <w:pPr>
        <w:pStyle w:val="ListParagraph"/>
        <w:autoSpaceDE w:val="0"/>
        <w:autoSpaceDN w:val="0"/>
        <w:adjustRightInd w:val="0"/>
        <w:ind w:left="1440" w:hanging="72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627BB0" w:rsidRPr="00C4668D" w:rsidRDefault="00627BB0" w:rsidP="00627BB0">
      <w:pPr>
        <w:autoSpaceDE w:val="0"/>
        <w:autoSpaceDN w:val="0"/>
        <w:adjustRightInd w:val="0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  <w:r w:rsidRPr="00C4668D">
        <w:rPr>
          <w:rFonts w:ascii="Trebuchet MS" w:eastAsiaTheme="minorHAnsi" w:hAnsi="Trebuchet MS" w:cs="Tahoma"/>
          <w:b/>
          <w:bCs/>
          <w:color w:val="000000"/>
          <w:sz w:val="22"/>
          <w:szCs w:val="22"/>
          <w:u w:val="single"/>
        </w:rPr>
        <w:t xml:space="preserve">CARA-CARA </w:t>
      </w:r>
      <w:proofErr w:type="gramStart"/>
      <w:r w:rsidRPr="00C4668D">
        <w:rPr>
          <w:rFonts w:ascii="Trebuchet MS" w:eastAsiaTheme="minorHAnsi" w:hAnsi="Trebuchet MS" w:cs="Tahoma"/>
          <w:b/>
          <w:bCs/>
          <w:color w:val="000000"/>
          <w:sz w:val="22"/>
          <w:szCs w:val="22"/>
          <w:u w:val="single"/>
        </w:rPr>
        <w:t>MEMOHON</w:t>
      </w:r>
      <w:r w:rsidRPr="00C4668D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:</w:t>
      </w:r>
      <w:proofErr w:type="gramEnd"/>
      <w:r w:rsidRPr="00C4668D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</w:t>
      </w:r>
    </w:p>
    <w:p w:rsidR="00627BB0" w:rsidRPr="00C4668D" w:rsidRDefault="00627BB0" w:rsidP="00627BB0">
      <w:pPr>
        <w:autoSpaceDE w:val="0"/>
        <w:autoSpaceDN w:val="0"/>
        <w:adjustRightInd w:val="0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C4668D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2619D5"/>
          <w:sz w:val="22"/>
          <w:szCs w:val="22"/>
        </w:rPr>
      </w:pP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1. </w:t>
      </w: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hendaklah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menggunakan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Borang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asal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MDMG yang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boleh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cetak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daripada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portal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rasmi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r w:rsidRPr="00C4668D">
        <w:rPr>
          <w:rFonts w:ascii="Trebuchet MS" w:eastAsiaTheme="minorHAnsi" w:hAnsi="Trebuchet MS" w:cs="Tahoma"/>
          <w:b/>
          <w:sz w:val="22"/>
          <w:szCs w:val="22"/>
        </w:rPr>
        <w:t>MDMG</w:t>
      </w:r>
      <w:r w:rsidRPr="00C4668D">
        <w:rPr>
          <w:rFonts w:ascii="Trebuchet MS" w:eastAsiaTheme="minorHAnsi" w:hAnsi="Trebuchet MS" w:cs="Tahoma"/>
          <w:color w:val="548DD4" w:themeColor="text2" w:themeTint="99"/>
          <w:sz w:val="22"/>
          <w:szCs w:val="22"/>
        </w:rPr>
        <w:t xml:space="preserve"> </w:t>
      </w:r>
      <w:r w:rsidRPr="00C4668D">
        <w:rPr>
          <w:rFonts w:ascii="Trebuchet MS" w:eastAsiaTheme="minorHAnsi" w:hAnsi="Trebuchet MS" w:cs="Tahoma"/>
          <w:i/>
          <w:color w:val="2619D5"/>
          <w:sz w:val="22"/>
          <w:szCs w:val="22"/>
          <w:u w:val="single"/>
        </w:rPr>
        <w:t>http://www.mdmersing.gov.my</w:t>
      </w:r>
    </w:p>
    <w:p w:rsidR="00627BB0" w:rsidRPr="00C4668D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62AC"/>
          <w:sz w:val="22"/>
          <w:szCs w:val="22"/>
        </w:rPr>
      </w:pPr>
    </w:p>
    <w:p w:rsidR="00627BB0" w:rsidRPr="00C4668D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2. </w:t>
      </w: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Borang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Jawatan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telah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lengkap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hendaklah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dihantar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kepada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: </w:t>
      </w:r>
    </w:p>
    <w:p w:rsidR="00627BB0" w:rsidRPr="00C4668D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D150B8" w:rsidRDefault="00627BB0" w:rsidP="00627BB0">
      <w:pPr>
        <w:autoSpaceDE w:val="0"/>
        <w:autoSpaceDN w:val="0"/>
        <w:adjustRightInd w:val="0"/>
        <w:ind w:left="2160" w:firstLine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 xml:space="preserve">YANG DIPERTUA, </w:t>
      </w:r>
    </w:p>
    <w:p w:rsidR="00627BB0" w:rsidRPr="00D150B8" w:rsidRDefault="00627BB0" w:rsidP="00627BB0">
      <w:pPr>
        <w:autoSpaceDE w:val="0"/>
        <w:autoSpaceDN w:val="0"/>
        <w:adjustRightInd w:val="0"/>
        <w:ind w:left="2160" w:firstLine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 xml:space="preserve">MAJLIS DAERAH MERSING, </w:t>
      </w:r>
    </w:p>
    <w:p w:rsidR="00627BB0" w:rsidRPr="00D150B8" w:rsidRDefault="00627BB0" w:rsidP="00627BB0">
      <w:pPr>
        <w:autoSpaceDE w:val="0"/>
        <w:autoSpaceDN w:val="0"/>
        <w:adjustRightInd w:val="0"/>
        <w:ind w:left="2160" w:firstLine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 xml:space="preserve">NO. 1 JALAN TUN DR </w:t>
      </w:r>
      <w:proofErr w:type="gramStart"/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>ISMAIL ,</w:t>
      </w:r>
      <w:proofErr w:type="gramEnd"/>
    </w:p>
    <w:p w:rsidR="00627BB0" w:rsidRPr="00D150B8" w:rsidRDefault="00627BB0" w:rsidP="00627BB0">
      <w:pPr>
        <w:autoSpaceDE w:val="0"/>
        <w:autoSpaceDN w:val="0"/>
        <w:adjustRightInd w:val="0"/>
        <w:ind w:left="2160" w:firstLine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>86800 MERSING</w:t>
      </w:r>
      <w:proofErr w:type="gramStart"/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>,JOHOR</w:t>
      </w:r>
      <w:proofErr w:type="gramEnd"/>
      <w:r w:rsidRPr="00D150B8">
        <w:rPr>
          <w:rFonts w:ascii="Trebuchet MS" w:eastAsiaTheme="minorHAnsi" w:hAnsi="Trebuchet MS" w:cs="Tahoma"/>
          <w:bCs/>
          <w:color w:val="000000"/>
          <w:sz w:val="22"/>
          <w:szCs w:val="22"/>
        </w:rPr>
        <w:t xml:space="preserve"> .</w:t>
      </w:r>
    </w:p>
    <w:p w:rsidR="00627BB0" w:rsidRPr="00C4668D" w:rsidRDefault="00627BB0" w:rsidP="00627BB0">
      <w:pPr>
        <w:autoSpaceDE w:val="0"/>
        <w:autoSpaceDN w:val="0"/>
        <w:adjustRightInd w:val="0"/>
        <w:ind w:left="2160" w:firstLine="72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  <w:r w:rsidRPr="00C4668D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(JABATAN KHIDMAT PENGURUSAN) </w:t>
      </w:r>
    </w:p>
    <w:p w:rsidR="00627BB0" w:rsidRPr="00C4668D" w:rsidRDefault="00627BB0" w:rsidP="00627BB0">
      <w:pPr>
        <w:autoSpaceDE w:val="0"/>
        <w:autoSpaceDN w:val="0"/>
        <w:adjustRightInd w:val="0"/>
        <w:ind w:left="2160" w:firstLine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C4668D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3. </w:t>
      </w: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Sila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nyatakan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jawatan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dipohon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kiri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sebelah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atas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sampul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surat</w:t>
      </w:r>
      <w:proofErr w:type="spellEnd"/>
      <w:proofErr w:type="gram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semasa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memohon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Semua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hendaklah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disertakan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dengan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salinan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dokumen-dokumen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seperti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berikut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:</w:t>
      </w:r>
      <w:proofErr w:type="gram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- </w:t>
      </w:r>
    </w:p>
    <w:p w:rsidR="00627BB0" w:rsidRPr="00C4668D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C4668D" w:rsidRDefault="00627BB0" w:rsidP="00627B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Kad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pengenalan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diri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; </w:t>
      </w:r>
    </w:p>
    <w:p w:rsidR="00627BB0" w:rsidRPr="00C4668D" w:rsidRDefault="00627BB0" w:rsidP="0062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Sijil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kelahiran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; </w:t>
      </w:r>
    </w:p>
    <w:p w:rsidR="00627BB0" w:rsidRPr="00C4668D" w:rsidRDefault="00627BB0" w:rsidP="0062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Sijil-Sijil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Persekolahan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;</w:t>
      </w:r>
    </w:p>
    <w:p w:rsidR="00627BB0" w:rsidRPr="00C4668D" w:rsidRDefault="00627BB0" w:rsidP="0062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Kelulusan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akademik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(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Sijil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/Diploma/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Ijazah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)*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mana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berkaitan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dengan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jawatan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  yang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dimohon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; </w:t>
      </w:r>
    </w:p>
    <w:p w:rsidR="00627BB0" w:rsidRPr="00C4668D" w:rsidRDefault="00627BB0" w:rsidP="0062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Transkrip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keputusan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akhir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peperiksaan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(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jika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diploma/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ijazah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sebenar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masih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  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belum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diterima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) ;</w:t>
      </w:r>
    </w:p>
    <w:p w:rsidR="00627BB0" w:rsidRPr="00C4668D" w:rsidRDefault="00627BB0" w:rsidP="0062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Satu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(1)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keping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gambar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terbaru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berukuran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>‘</w:t>
      </w:r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passport’ ;</w:t>
      </w:r>
    </w:p>
    <w:p w:rsidR="00627BB0" w:rsidRPr="00C4668D" w:rsidRDefault="00627BB0" w:rsidP="0062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Dokumen-dokumen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sokongan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lain (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jika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>ada</w:t>
      </w:r>
      <w:proofErr w:type="spellEnd"/>
      <w:r w:rsidRPr="00C4668D">
        <w:rPr>
          <w:rFonts w:ascii="Trebuchet MS" w:eastAsiaTheme="minorHAnsi" w:hAnsi="Trebuchet MS" w:cs="Tahoma"/>
          <w:color w:val="000000"/>
          <w:sz w:val="22"/>
          <w:szCs w:val="22"/>
        </w:rPr>
        <w:t xml:space="preserve">). </w:t>
      </w:r>
    </w:p>
    <w:p w:rsidR="00627BB0" w:rsidRPr="00C4668D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235853" w:rsidRDefault="00627BB0" w:rsidP="00627BB0">
      <w:pPr>
        <w:autoSpaceDE w:val="0"/>
        <w:autoSpaceDN w:val="0"/>
        <w:adjustRightInd w:val="0"/>
        <w:rPr>
          <w:rFonts w:ascii="Trebuchet MS" w:eastAsiaTheme="minorHAnsi" w:hAnsi="Trebuchet MS" w:cs="Tahoma"/>
          <w:b/>
          <w:color w:val="000000"/>
          <w:sz w:val="22"/>
          <w:szCs w:val="22"/>
        </w:rPr>
      </w:pPr>
      <w:r w:rsidRPr="00604BE9">
        <w:rPr>
          <w:rFonts w:ascii="Trebuchet MS" w:eastAsiaTheme="minorHAnsi" w:hAnsi="Trebuchet MS" w:cs="Tahoma"/>
          <w:b/>
          <w:color w:val="000000"/>
          <w:sz w:val="22"/>
          <w:szCs w:val="22"/>
        </w:rPr>
        <w:t xml:space="preserve">PERINGATAN: </w:t>
      </w:r>
    </w:p>
    <w:p w:rsidR="00627BB0" w:rsidRPr="00604BE9" w:rsidRDefault="00627BB0" w:rsidP="00627BB0">
      <w:pPr>
        <w:autoSpaceDE w:val="0"/>
        <w:autoSpaceDN w:val="0"/>
        <w:adjustRightInd w:val="0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235853" w:rsidRDefault="00627BB0" w:rsidP="00627BB0">
      <w:pPr>
        <w:jc w:val="both"/>
        <w:rPr>
          <w:rFonts w:ascii="Trebuchet MS" w:eastAsiaTheme="minorHAnsi" w:hAnsi="Trebuchet MS" w:cs="Tahoma"/>
          <w:b/>
          <w:color w:val="000000"/>
          <w:sz w:val="26"/>
          <w:szCs w:val="26"/>
        </w:rPr>
      </w:pPr>
      <w:r w:rsidRPr="00235853">
        <w:rPr>
          <w:rFonts w:ascii="Trebuchet MS" w:eastAsiaTheme="minorHAnsi" w:hAnsi="Trebuchet MS" w:cs="Tahoma"/>
          <w:b/>
          <w:color w:val="000000"/>
          <w:sz w:val="26"/>
          <w:szCs w:val="26"/>
        </w:rPr>
        <w:t>SEMUA SALINAN DOKUMEN DI ATAS HENDAKLAH DISAHKAN OLEH PEGAWAI KERAJAAN DARI KUMPULAN PENGURUSAN DAN PROFESIONAL ATAU PENGHULU MUKIM BERKENAAN.</w:t>
      </w:r>
    </w:p>
    <w:p w:rsidR="00627BB0" w:rsidRDefault="00627BB0" w:rsidP="00627BB0">
      <w:pPr>
        <w:jc w:val="both"/>
        <w:rPr>
          <w:rFonts w:ascii="Trebuchet MS" w:eastAsiaTheme="minorHAnsi" w:hAnsi="Trebuchet MS" w:cs="Tahoma"/>
          <w:b/>
          <w:color w:val="000000"/>
          <w:sz w:val="28"/>
          <w:szCs w:val="28"/>
        </w:rPr>
      </w:pPr>
    </w:p>
    <w:p w:rsidR="00627BB0" w:rsidRDefault="00627BB0" w:rsidP="00627BB0">
      <w:pPr>
        <w:autoSpaceDE w:val="0"/>
        <w:autoSpaceDN w:val="0"/>
        <w:adjustRightInd w:val="0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4. PERHATIAN KEPADA PEMOHON</w:t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: </w:t>
      </w:r>
    </w:p>
    <w:p w:rsidR="00627BB0" w:rsidRPr="00235853" w:rsidRDefault="00627BB0" w:rsidP="00627BB0">
      <w:pPr>
        <w:autoSpaceDE w:val="0"/>
        <w:autoSpaceDN w:val="0"/>
        <w:adjustRightInd w:val="0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4.1. 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daripada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pegawai-pegawai</w:t>
      </w:r>
      <w:proofErr w:type="spellEnd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yang </w:t>
      </w:r>
      <w:proofErr w:type="spellStart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sedang</w:t>
      </w:r>
      <w:proofErr w:type="spellEnd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berkhidmat</w:t>
      </w:r>
      <w:proofErr w:type="spellEnd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dengan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Kerajaan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>/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Pihak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Berkuasa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Tempatan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>/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Badan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>-</w:t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Badan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Berkanun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hendaklah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dibuat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melalui</w:t>
      </w:r>
      <w:proofErr w:type="spellEnd"/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KETUA JABATAN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masing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-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masing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dengan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menyertakan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Salinan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Penyata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Rekod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Perkhidmatan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telah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dike</w:t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maskini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Laporan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Nilaian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Prestasi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Tahunan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terkini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sepertimana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mengikut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Peraturan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17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bawah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Peraturan-Peraturan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Pegawai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Awam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(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Perlantikan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,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Kenaikan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Pangkat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Penamatan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Perkhidmatan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) 2005. </w:t>
      </w: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Pr="00235853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4.2.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Bagi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kelayakan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Sijil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/Diploma/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Ijazah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perlu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dilampirkan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pengiktirafan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kelayakan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jabatan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Perkhidmatan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Awam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(JPA)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melalui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Laman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Web </w:t>
      </w:r>
      <w:proofErr w:type="spellStart"/>
      <w:proofErr w:type="gram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Interaktif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:-</w:t>
      </w:r>
      <w:proofErr w:type="gramEnd"/>
      <w:r w:rsidRPr="00ED0C31">
        <w:rPr>
          <w:rFonts w:ascii="Trebuchet MS" w:eastAsiaTheme="minorHAnsi" w:hAnsi="Trebuchet MS" w:cs="Tahoma"/>
          <w:b/>
          <w:i/>
          <w:color w:val="1F497D" w:themeColor="text2"/>
          <w:sz w:val="22"/>
          <w:szCs w:val="22"/>
        </w:rPr>
        <w:t>https://app.mohe.gov.my/iktiraf</w:t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lampirkan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bersama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borang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</w:p>
    <w:p w:rsidR="00627BB0" w:rsidRPr="00235853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4.3.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Borang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hendaklah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diisi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dengan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lengkap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dan</w:t>
      </w:r>
      <w:proofErr w:type="spellEnd"/>
      <w:r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color w:val="000000"/>
          <w:sz w:val="22"/>
          <w:szCs w:val="22"/>
        </w:rPr>
        <w:t>kemas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dengan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butiran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maklumat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diperlukan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</w:p>
    <w:p w:rsidR="00627BB0" w:rsidRPr="00235853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4.4.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Permohonan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lewat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,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tidak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lengkap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atau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tidak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mengikut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syarat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seperti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dalam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iklan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akan</w:t>
      </w:r>
      <w:proofErr w:type="spellEnd"/>
      <w:proofErr w:type="gram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r w:rsidRPr="00B97068">
        <w:rPr>
          <w:rFonts w:ascii="Trebuchet MS" w:eastAsiaTheme="minorHAnsi" w:hAnsi="Trebuchet MS" w:cs="Tahoma"/>
          <w:b/>
          <w:color w:val="000000"/>
          <w:sz w:val="22"/>
          <w:szCs w:val="22"/>
        </w:rPr>
        <w:t>DITOLAK</w:t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serta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merta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</w:p>
    <w:p w:rsidR="00627BB0" w:rsidRPr="00235853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4.5. 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Hanya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calon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layak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selepas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tapisan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sahaja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dipanggil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untuk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temuduga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</w:p>
    <w:p w:rsidR="00627BB0" w:rsidRPr="00235853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4.6. 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Pemohon-pemohon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yang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tidak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menerima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jawapan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selepas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enam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(</w:t>
      </w:r>
      <w:proofErr w:type="gram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6)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bulan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dari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tarikh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tutup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iklan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adalah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dianggap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r w:rsidRPr="00B97068">
        <w:rPr>
          <w:rFonts w:ascii="Trebuchet MS" w:eastAsiaTheme="minorHAnsi" w:hAnsi="Trebuchet MS" w:cs="Tahoma"/>
          <w:b/>
          <w:color w:val="000000"/>
          <w:sz w:val="22"/>
          <w:szCs w:val="22"/>
        </w:rPr>
        <w:t>TIDAK BERJAYA</w:t>
      </w: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</w:p>
    <w:p w:rsidR="00627BB0" w:rsidRPr="00235853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4.7. </w:t>
      </w:r>
      <w:r>
        <w:rPr>
          <w:rFonts w:ascii="Trebuchet MS" w:eastAsiaTheme="minorHAnsi" w:hAnsi="Trebuchet MS" w:cs="Tahoma"/>
          <w:color w:val="000000"/>
          <w:sz w:val="22"/>
          <w:szCs w:val="22"/>
        </w:rPr>
        <w:tab/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Perbelanjaan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untuk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menghadiri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temuduga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ditanggung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sendiri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oleh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 </w:t>
      </w:r>
      <w:proofErr w:type="spellStart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>pemohon</w:t>
      </w:r>
      <w:proofErr w:type="spellEnd"/>
      <w:r w:rsidRPr="00235853">
        <w:rPr>
          <w:rFonts w:ascii="Trebuchet MS" w:eastAsiaTheme="minorHAnsi" w:hAnsi="Trebuchet MS" w:cs="Tahoma"/>
          <w:color w:val="000000"/>
          <w:sz w:val="22"/>
          <w:szCs w:val="22"/>
        </w:rPr>
        <w:t xml:space="preserve">. </w:t>
      </w:r>
    </w:p>
    <w:p w:rsidR="00627BB0" w:rsidRPr="00235853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5. TARIKH TUTUP PERMOHONAN : </w:t>
      </w:r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Sebelum</w:t>
      </w:r>
      <w:proofErr w:type="spellEnd"/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atau</w:t>
      </w:r>
      <w:proofErr w:type="spellEnd"/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pada</w:t>
      </w:r>
      <w:proofErr w:type="spellEnd"/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 </w:t>
      </w:r>
      <w:r w:rsidR="00A1569D">
        <w:rPr>
          <w:rFonts w:ascii="Trebuchet MS" w:eastAsiaTheme="minorHAnsi" w:hAnsi="Trebuchet MS" w:cs="Tahoma"/>
          <w:b/>
          <w:bCs/>
          <w:color w:val="000000"/>
          <w:sz w:val="28"/>
          <w:szCs w:val="28"/>
        </w:rPr>
        <w:t>29</w:t>
      </w:r>
      <w:r>
        <w:rPr>
          <w:rFonts w:ascii="Trebuchet MS" w:eastAsiaTheme="minorHAnsi" w:hAnsi="Trebuchet MS" w:cs="Tahom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rebuchet MS" w:eastAsiaTheme="minorHAnsi" w:hAnsi="Trebuchet MS" w:cs="Tahoma"/>
          <w:b/>
          <w:bCs/>
          <w:color w:val="000000"/>
          <w:sz w:val="28"/>
          <w:szCs w:val="28"/>
        </w:rPr>
        <w:t>Disember</w:t>
      </w:r>
      <w:proofErr w:type="spellEnd"/>
      <w:r w:rsidRPr="007A5FEE">
        <w:rPr>
          <w:rFonts w:ascii="Trebuchet MS" w:eastAsiaTheme="minorHAnsi" w:hAnsi="Trebuchet MS" w:cs="Tahoma"/>
          <w:b/>
          <w:bCs/>
          <w:color w:val="000000"/>
          <w:sz w:val="28"/>
          <w:szCs w:val="28"/>
        </w:rPr>
        <w:t xml:space="preserve"> 2016</w:t>
      </w:r>
      <w:r>
        <w:rPr>
          <w:rFonts w:ascii="Trebuchet MS" w:eastAsiaTheme="minorHAnsi" w:hAnsi="Trebuchet MS" w:cs="Tahoma"/>
          <w:b/>
          <w:bCs/>
          <w:color w:val="000000"/>
          <w:sz w:val="28"/>
          <w:szCs w:val="28"/>
        </w:rPr>
        <w:t>.</w:t>
      </w:r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</w:p>
    <w:p w:rsidR="00627BB0" w:rsidRPr="00235853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  <w:r w:rsidRPr="00235853"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 xml:space="preserve">“BERKHIDMAT UNTUK NEGARA” </w:t>
      </w: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</w:p>
    <w:p w:rsidR="00627BB0" w:rsidRDefault="00C53CFC" w:rsidP="00C53CFC">
      <w:pPr>
        <w:autoSpaceDE w:val="0"/>
        <w:autoSpaceDN w:val="0"/>
        <w:adjustRightInd w:val="0"/>
        <w:ind w:firstLine="72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t.t</w:t>
      </w: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  <w:r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  <w:t>(JAMIL HASNI BIN ABDULLAH)</w:t>
      </w:r>
    </w:p>
    <w:p w:rsidR="00627BB0" w:rsidRPr="00172A81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Cs/>
          <w:color w:val="000000"/>
          <w:sz w:val="22"/>
          <w:szCs w:val="22"/>
        </w:rPr>
      </w:pPr>
      <w:r w:rsidRPr="00172A81">
        <w:rPr>
          <w:rFonts w:ascii="Trebuchet MS" w:eastAsiaTheme="minorHAnsi" w:hAnsi="Trebuchet MS" w:cs="Tahoma"/>
          <w:bCs/>
          <w:color w:val="000000"/>
          <w:sz w:val="22"/>
          <w:szCs w:val="22"/>
        </w:rPr>
        <w:t xml:space="preserve">Yang </w:t>
      </w:r>
      <w:proofErr w:type="spellStart"/>
      <w:r w:rsidRPr="00172A81">
        <w:rPr>
          <w:rFonts w:ascii="Trebuchet MS" w:eastAsiaTheme="minorHAnsi" w:hAnsi="Trebuchet MS" w:cs="Tahoma"/>
          <w:bCs/>
          <w:color w:val="000000"/>
          <w:sz w:val="22"/>
          <w:szCs w:val="22"/>
        </w:rPr>
        <w:t>Dipertua</w:t>
      </w:r>
      <w:proofErr w:type="spellEnd"/>
    </w:p>
    <w:p w:rsidR="00627BB0" w:rsidRPr="00172A81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Cs/>
          <w:color w:val="000000"/>
          <w:sz w:val="22"/>
          <w:szCs w:val="22"/>
        </w:rPr>
      </w:pPr>
      <w:proofErr w:type="spellStart"/>
      <w:r w:rsidRPr="00172A81">
        <w:rPr>
          <w:rFonts w:ascii="Trebuchet MS" w:eastAsiaTheme="minorHAnsi" w:hAnsi="Trebuchet MS" w:cs="Tahoma"/>
          <w:bCs/>
          <w:color w:val="000000"/>
          <w:sz w:val="22"/>
          <w:szCs w:val="22"/>
        </w:rPr>
        <w:t>Majlis</w:t>
      </w:r>
      <w:proofErr w:type="spellEnd"/>
      <w:r w:rsidRPr="00172A81">
        <w:rPr>
          <w:rFonts w:ascii="Trebuchet MS" w:eastAsiaTheme="minorHAnsi" w:hAnsi="Trebuchet MS" w:cs="Tahoma"/>
          <w:bCs/>
          <w:color w:val="000000"/>
          <w:sz w:val="22"/>
          <w:szCs w:val="22"/>
        </w:rPr>
        <w:t xml:space="preserve"> Daerah </w:t>
      </w:r>
      <w:proofErr w:type="spellStart"/>
      <w:r w:rsidRPr="00172A81">
        <w:rPr>
          <w:rFonts w:ascii="Trebuchet MS" w:eastAsiaTheme="minorHAnsi" w:hAnsi="Trebuchet MS" w:cs="Tahoma"/>
          <w:bCs/>
          <w:color w:val="000000"/>
          <w:sz w:val="22"/>
          <w:szCs w:val="22"/>
        </w:rPr>
        <w:t>Mersing</w:t>
      </w:r>
      <w:proofErr w:type="spellEnd"/>
      <w:r w:rsidRPr="00172A81">
        <w:rPr>
          <w:rFonts w:ascii="Trebuchet MS" w:eastAsiaTheme="minorHAnsi" w:hAnsi="Trebuchet MS" w:cs="Tahoma"/>
          <w:bCs/>
          <w:color w:val="000000"/>
          <w:sz w:val="22"/>
          <w:szCs w:val="22"/>
        </w:rPr>
        <w:t>.</w:t>
      </w:r>
    </w:p>
    <w:p w:rsidR="00627BB0" w:rsidRDefault="00627BB0" w:rsidP="00627BB0">
      <w:pPr>
        <w:autoSpaceDE w:val="0"/>
        <w:autoSpaceDN w:val="0"/>
        <w:adjustRightInd w:val="0"/>
        <w:jc w:val="both"/>
        <w:rPr>
          <w:rFonts w:ascii="Trebuchet MS" w:eastAsiaTheme="minorHAnsi" w:hAnsi="Trebuchet MS" w:cs="Tahoma"/>
          <w:b/>
          <w:bCs/>
          <w:color w:val="000000"/>
          <w:sz w:val="22"/>
          <w:szCs w:val="22"/>
        </w:rPr>
      </w:pPr>
    </w:p>
    <w:p w:rsidR="00627BB0" w:rsidRPr="000B1CCC" w:rsidRDefault="00627BB0" w:rsidP="00627BB0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>JHA/</w:t>
      </w:r>
      <w:proofErr w:type="spellStart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>njh</w:t>
      </w:r>
      <w:proofErr w:type="spellEnd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>/</w:t>
      </w:r>
      <w:proofErr w:type="spellStart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>iklan</w:t>
      </w:r>
      <w:proofErr w:type="spellEnd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 xml:space="preserve"> </w:t>
      </w:r>
      <w:proofErr w:type="spellStart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>jawatan</w:t>
      </w:r>
      <w:proofErr w:type="spellEnd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 xml:space="preserve"> </w:t>
      </w:r>
      <w:proofErr w:type="spellStart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>baru</w:t>
      </w:r>
      <w:proofErr w:type="spellEnd"/>
      <w:r w:rsidRPr="000B1CCC">
        <w:rPr>
          <w:rFonts w:ascii="Trebuchet MS" w:eastAsiaTheme="minorHAnsi" w:hAnsi="Trebuchet MS" w:cs="Tahoma"/>
          <w:bCs/>
          <w:i/>
          <w:color w:val="000000"/>
          <w:sz w:val="10"/>
          <w:szCs w:val="10"/>
        </w:rPr>
        <w:t xml:space="preserve"> 2016</w:t>
      </w:r>
    </w:p>
    <w:p w:rsidR="00627BB0" w:rsidRPr="00167EC5" w:rsidRDefault="00627BB0" w:rsidP="00627BB0">
      <w:pPr>
        <w:autoSpaceDE w:val="0"/>
        <w:autoSpaceDN w:val="0"/>
        <w:adjustRightInd w:val="0"/>
        <w:ind w:left="720" w:hanging="720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627BB0" w:rsidRDefault="00627BB0"/>
    <w:sectPr w:rsidR="00627BB0" w:rsidSect="00627BB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FFC"/>
    <w:multiLevelType w:val="hybridMultilevel"/>
    <w:tmpl w:val="64A8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2759E5"/>
    <w:multiLevelType w:val="hybridMultilevel"/>
    <w:tmpl w:val="75BE8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BB0"/>
    <w:rsid w:val="004C013A"/>
    <w:rsid w:val="00627BB0"/>
    <w:rsid w:val="006A4DA6"/>
    <w:rsid w:val="00A1569D"/>
    <w:rsid w:val="00C53CFC"/>
    <w:rsid w:val="00FE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2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2016-12-07T00:38:00Z</cp:lastPrinted>
  <dcterms:created xsi:type="dcterms:W3CDTF">2016-12-07T00:49:00Z</dcterms:created>
  <dcterms:modified xsi:type="dcterms:W3CDTF">2016-12-07T00:49:00Z</dcterms:modified>
</cp:coreProperties>
</file>